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5199" w14:textId="380D1157" w:rsidR="006525BF" w:rsidRDefault="001C4512">
      <w:r w:rsidRPr="001C4512">
        <w:t>Легковой автомобиль OPEL MOKKA, 2013 года выпуска, VIN XUUJC7D51D003509, номер ПТС 39НО 589864, государственный регистрационный номер Х070 AT 16.</w:t>
      </w:r>
    </w:p>
    <w:p w14:paraId="685F117E" w14:textId="79EDB14C" w:rsidR="001C4512" w:rsidRDefault="00994079">
      <w:r>
        <w:t>Транспортное средство</w:t>
      </w:r>
      <w:r w:rsidR="001C4512">
        <w:t xml:space="preserve"> </w:t>
      </w:r>
      <w:r w:rsidRPr="00994079">
        <w:t>является предметом залога ООО "Птицеводческий комплекс" Ак Барс"</w:t>
      </w:r>
      <w:r w:rsidR="00DA184A">
        <w:t>.</w:t>
      </w:r>
    </w:p>
    <w:p w14:paraId="2EB7A221" w14:textId="394F683F" w:rsidR="00DA184A" w:rsidRDefault="00DA184A">
      <w:r>
        <w:t xml:space="preserve">Машина не на ходу, с повреждениями. </w:t>
      </w:r>
      <w:r w:rsidRPr="00DA184A">
        <w:t>Повреждены капот, передний бампер и левое переднее крыло</w:t>
      </w:r>
    </w:p>
    <w:p w14:paraId="365EFF8C" w14:textId="15CCF96B" w:rsidR="00A43D41" w:rsidRDefault="00A43D41">
      <w:r>
        <w:t xml:space="preserve">Показ имущества по адресу: Республика Татарстан, </w:t>
      </w:r>
      <w:r w:rsidRPr="00A43D41">
        <w:t>г. Казань, Щербаково, ул.Зеленая, д.5</w:t>
      </w:r>
      <w:r>
        <w:t xml:space="preserve"> по предварительной записи по телефону: 8 987 226 22 44</w:t>
      </w:r>
    </w:p>
    <w:p w14:paraId="699A38AA" w14:textId="23183131" w:rsidR="00975790" w:rsidRDefault="00975790">
      <w:r w:rsidRPr="00975790">
        <w:t>Продажа заложенного имущества в порядке, предусмотренном пунктами 4, 5, 8-19 ст. 110, п.3 ст. 111, абз. 3 п. 4.1 ст. 138) Федеральным законом № 127-ФЗ от 26.10.2002г. «О несостоятельности (банкротстве)» приводит к прекращению права залога в силу закона применительно к подп. 4 п. 1 ст. 352 ГК РФ, абз. 6 п. 5 ст. 18.1  ФЗ «О несостоятельности (банкротстве)».</w:t>
      </w:r>
    </w:p>
    <w:sectPr w:rsidR="00975790" w:rsidSect="00E41A86">
      <w:pgSz w:w="11910" w:h="16840"/>
      <w:pgMar w:top="480" w:right="54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FD"/>
    <w:rsid w:val="001C4512"/>
    <w:rsid w:val="006525BF"/>
    <w:rsid w:val="00705C61"/>
    <w:rsid w:val="00975790"/>
    <w:rsid w:val="00994079"/>
    <w:rsid w:val="00A43D41"/>
    <w:rsid w:val="00A854FD"/>
    <w:rsid w:val="00DA184A"/>
    <w:rsid w:val="00E4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D48F"/>
  <w15:chartTrackingRefBased/>
  <w15:docId w15:val="{424DA4F6-BA42-4E52-9F73-4A08CD1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2026-04-13T12:33:00Z</dcterms:created>
  <dcterms:modified xsi:type="dcterms:W3CDTF">2026-04-13T12:55:00Z</dcterms:modified>
</cp:coreProperties>
</file>