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2D6055" w:rsidRDefault="002D605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Краснодар</w:t>
      </w:r>
    </w:p>
    <w:p w:rsidR="000A27D1" w:rsidRDefault="002D6055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«___»___________</w:t>
      </w:r>
      <w:r w:rsidR="003A49E0">
        <w:rPr>
          <w:rFonts w:ascii="Times New Roman" w:hAnsi="Times New Roman"/>
          <w:noProof/>
        </w:rPr>
        <w:t>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3A49E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Каримов Юрий Витальевич</w:t>
      </w:r>
      <w:r w:rsidR="007B18C5" w:rsidRPr="000A27D1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Бованенко Сергея Дмитриевича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01.04.2025 г. по делу № А32-62194/2024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2D605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</w:t>
      </w:r>
      <w:r w:rsidRPr="002D6055">
        <w:rPr>
          <w:rFonts w:ascii="Times New Roman" w:hAnsi="Times New Roman"/>
        </w:rPr>
        <w:t>условиями настоящего Договора следующее имущество (далее по тексту – Имущество):</w:t>
      </w:r>
      <w:r w:rsidR="002D6055" w:rsidRPr="002D6055">
        <w:rPr>
          <w:rFonts w:ascii="Times New Roman" w:hAnsi="Times New Roman"/>
        </w:rPr>
        <w:t xml:space="preserve"> </w:t>
      </w:r>
      <w:r w:rsidR="002D6055" w:rsidRPr="002D6055">
        <w:rPr>
          <w:rFonts w:ascii="Times New Roman" w:hAnsi="Times New Roman"/>
        </w:rPr>
        <w:t>Доля ¼ в жилом доме общей площадью 65 м</w:t>
      </w:r>
      <w:r w:rsidR="002D6055" w:rsidRPr="002D6055">
        <w:rPr>
          <w:rFonts w:ascii="Times New Roman" w:hAnsi="Times New Roman"/>
          <w:vertAlign w:val="superscript"/>
        </w:rPr>
        <w:t>2</w:t>
      </w:r>
      <w:r w:rsidR="002D6055" w:rsidRPr="002D6055">
        <w:rPr>
          <w:rFonts w:ascii="Times New Roman" w:hAnsi="Times New Roman"/>
        </w:rPr>
        <w:t xml:space="preserve"> (кадастровый номер </w:t>
      </w:r>
      <w:r w:rsidR="002D6055" w:rsidRPr="002D6055">
        <w:rPr>
          <w:rFonts w:ascii="Times New Roman" w:eastAsia="TimesNewRomanPSMT" w:hAnsi="Times New Roman"/>
        </w:rPr>
        <w:t>23:12:0101002:417)</w:t>
      </w:r>
      <w:r w:rsidR="002D6055" w:rsidRPr="002D6055">
        <w:rPr>
          <w:rFonts w:ascii="Times New Roman" w:hAnsi="Times New Roman"/>
        </w:rPr>
        <w:t>, и земельном участке площадью 1158 м</w:t>
      </w:r>
      <w:r w:rsidR="002D6055" w:rsidRPr="002D6055">
        <w:rPr>
          <w:rFonts w:ascii="Times New Roman" w:hAnsi="Times New Roman"/>
          <w:vertAlign w:val="superscript"/>
        </w:rPr>
        <w:t>2</w:t>
      </w:r>
      <w:r w:rsidR="002D6055" w:rsidRPr="002D6055">
        <w:rPr>
          <w:rFonts w:ascii="Times New Roman" w:hAnsi="Times New Roman"/>
        </w:rPr>
        <w:t xml:space="preserve"> (кадастровый номер </w:t>
      </w:r>
      <w:r w:rsidR="002D6055" w:rsidRPr="002D6055">
        <w:rPr>
          <w:rFonts w:ascii="Times New Roman" w:eastAsia="TimesNewRomanPSMT" w:hAnsi="Times New Roman"/>
        </w:rPr>
        <w:t>23:12:0101002:138)</w:t>
      </w:r>
      <w:r w:rsidR="002D6055" w:rsidRPr="002D6055">
        <w:rPr>
          <w:rFonts w:ascii="Times New Roman" w:hAnsi="Times New Roman"/>
        </w:rPr>
        <w:t xml:space="preserve">, расположенных по адресу: </w:t>
      </w:r>
      <w:r w:rsidR="002D6055" w:rsidRPr="002D6055">
        <w:rPr>
          <w:rFonts w:ascii="Times New Roman" w:eastAsia="TimesNewRomanPSMT" w:hAnsi="Times New Roman"/>
        </w:rPr>
        <w:t xml:space="preserve">Краснодарский край, р-н Кореновский, с/п </w:t>
      </w:r>
      <w:proofErr w:type="spellStart"/>
      <w:r w:rsidR="002D6055" w:rsidRPr="002D6055">
        <w:rPr>
          <w:rFonts w:ascii="Times New Roman" w:eastAsia="TimesNewRomanPSMT" w:hAnsi="Times New Roman"/>
        </w:rPr>
        <w:t>Новоберезанское</w:t>
      </w:r>
      <w:proofErr w:type="spellEnd"/>
      <w:r w:rsidR="002D6055" w:rsidRPr="002D6055">
        <w:rPr>
          <w:rFonts w:ascii="Times New Roman" w:eastAsia="TimesNewRomanPSMT" w:hAnsi="Times New Roman"/>
        </w:rPr>
        <w:t xml:space="preserve">, п. </w:t>
      </w:r>
      <w:proofErr w:type="spellStart"/>
      <w:r w:rsidR="002D6055" w:rsidRPr="002D6055">
        <w:rPr>
          <w:rFonts w:ascii="Times New Roman" w:eastAsia="TimesNewRomanPSMT" w:hAnsi="Times New Roman"/>
        </w:rPr>
        <w:t>Новоберезанский</w:t>
      </w:r>
      <w:proofErr w:type="spellEnd"/>
      <w:r w:rsidR="002D6055" w:rsidRPr="002D6055">
        <w:rPr>
          <w:rFonts w:ascii="Times New Roman" w:eastAsia="TimesNewRomanPSMT" w:hAnsi="Times New Roman"/>
        </w:rPr>
        <w:t xml:space="preserve">, </w:t>
      </w:r>
      <w:proofErr w:type="spellStart"/>
      <w:r w:rsidR="002D6055" w:rsidRPr="002D6055">
        <w:rPr>
          <w:rFonts w:ascii="Times New Roman" w:eastAsia="TimesNewRomanPSMT" w:hAnsi="Times New Roman"/>
        </w:rPr>
        <w:t>ул.Советская</w:t>
      </w:r>
      <w:proofErr w:type="spellEnd"/>
      <w:r w:rsidR="002D6055" w:rsidRPr="002D6055">
        <w:rPr>
          <w:rFonts w:ascii="Times New Roman" w:eastAsia="TimesNewRomanPSMT" w:hAnsi="Times New Roman"/>
        </w:rPr>
        <w:t>, 31.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собственности, </w:t>
      </w:r>
      <w:proofErr w:type="gramStart"/>
      <w:r w:rsidRPr="00E2531E">
        <w:rPr>
          <w:rFonts w:ascii="Times New Roman" w:hAnsi="Times New Roman"/>
        </w:rPr>
        <w:t>о чем</w:t>
      </w:r>
      <w:proofErr w:type="gramEnd"/>
      <w:r w:rsidRPr="00E2531E">
        <w:rPr>
          <w:rFonts w:ascii="Times New Roman" w:hAnsi="Times New Roman"/>
        </w:rPr>
        <w:t xml:space="preserve">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 xml:space="preserve">_.____ на электронной торговой площадке </w:t>
      </w:r>
      <w:r w:rsidR="002D6055">
        <w:rPr>
          <w:rFonts w:ascii="Times New Roman" w:hAnsi="Times New Roman"/>
        </w:rPr>
        <w:t>АО «Центр Дистанционных Торгов»</w:t>
      </w:r>
      <w:r>
        <w:rPr>
          <w:rFonts w:ascii="Times New Roman" w:hAnsi="Times New Roman"/>
        </w:rPr>
        <w:t xml:space="preserve">, </w:t>
      </w:r>
      <w:r w:rsidR="002D6055">
        <w:rPr>
          <w:rFonts w:ascii="Times New Roman" w:hAnsi="Times New Roman"/>
        </w:rPr>
        <w:t>размещённой</w:t>
      </w:r>
      <w:r>
        <w:rPr>
          <w:rFonts w:ascii="Times New Roman" w:hAnsi="Times New Roman"/>
        </w:rPr>
        <w:t xml:space="preserve"> на сайте в сети Интернет </w:t>
      </w:r>
      <w:r w:rsidR="002D6055" w:rsidRPr="002D6055">
        <w:rPr>
          <w:rFonts w:ascii="Times New Roman" w:hAnsi="Times New Roman"/>
        </w:rPr>
        <w:t>https://torgi.cdtrf.ru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___ </w:t>
      </w:r>
      <w:proofErr w:type="gramStart"/>
      <w:r w:rsidRPr="004653A8">
        <w:rPr>
          <w:rFonts w:ascii="Times New Roman" w:hAnsi="Times New Roman"/>
        </w:rPr>
        <w:t>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>,</w:t>
      </w:r>
      <w:proofErr w:type="gramEnd"/>
      <w:r w:rsidRPr="00465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3A49E0">
        <w:rPr>
          <w:rFonts w:ascii="Times New Roman" w:hAnsi="Times New Roman"/>
          <w:noProof/>
        </w:rPr>
        <w:t>Арбитражном суде Краснодарского края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7"/>
        <w:gridCol w:w="4923"/>
      </w:tblGrid>
      <w:tr w:rsidR="007B18C5" w:rsidRPr="00AE3D0E" w:rsidTr="002D6055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2D6055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3A49E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Каримов Юрий Витальевич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A49E0">
              <w:rPr>
                <w:rFonts w:ascii="Times New Roman" w:hAnsi="Times New Roman"/>
                <w:noProof/>
                <w:sz w:val="20"/>
                <w:szCs w:val="20"/>
              </w:rPr>
              <w:t>18.07.1982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A49E0">
              <w:rPr>
                <w:rFonts w:ascii="Times New Roman" w:hAnsi="Times New Roman"/>
                <w:noProof/>
                <w:sz w:val="20"/>
                <w:szCs w:val="20"/>
              </w:rPr>
              <w:t>Орджоникидзеабад Республики Таджикистан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A49E0">
              <w:rPr>
                <w:rFonts w:ascii="Times New Roman" w:hAnsi="Times New Roman"/>
                <w:noProof/>
                <w:sz w:val="20"/>
                <w:szCs w:val="20"/>
              </w:rPr>
              <w:t>073-303-021 11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A49E0">
              <w:rPr>
                <w:rFonts w:ascii="Times New Roman" w:hAnsi="Times New Roman"/>
                <w:noProof/>
                <w:sz w:val="20"/>
                <w:szCs w:val="20"/>
              </w:rPr>
              <w:t>713500866744</w:t>
            </w:r>
          </w:p>
          <w:p w:rsidR="007B18C5" w:rsidRPr="00AE3D0E" w:rsidRDefault="003A49E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353155, Краснодарский край, Кореновский район, п. Комсомольский,  пер. Фестивальный, д. 4, кв. 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3A49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40817810350201403650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A49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A49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A49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2D6055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3A49E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Каримова Юрия Витальевича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3A49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С.Д.</w:t>
            </w:r>
            <w:proofErr w:type="gramEnd"/>
            <w:r w:rsidR="003A49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Бованенко</w:t>
            </w:r>
          </w:p>
          <w:p w:rsidR="002D6055" w:rsidRPr="00AE3D0E" w:rsidRDefault="002D605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Default="00226244" w:rsidP="00226244">
      <w:bookmarkStart w:id="0" w:name="_GoBack"/>
      <w:bookmarkEnd w:id="0"/>
      <w:r>
        <w:t xml:space="preserve"> </w:t>
      </w:r>
    </w:p>
    <w:p w:rsidR="00CE4B37" w:rsidRDefault="00CE4B37"/>
    <w:sectPr w:rsidR="00CE4B37" w:rsidSect="0022624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26244"/>
    <w:rsid w:val="0023545D"/>
    <w:rsid w:val="002D6055"/>
    <w:rsid w:val="003A49E0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EB3A4-CE2A-41F8-B416-115C830D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2026-07-22T19:03:00Z</dcterms:created>
  <dcterms:modified xsi:type="dcterms:W3CDTF">2026-07-22T19:03:00Z</dcterms:modified>
</cp:coreProperties>
</file>